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4A0" w:rsidRPr="00A374A0" w:rsidRDefault="00A374A0" w:rsidP="00C30F9F">
      <w:pPr>
        <w:shd w:val="clear" w:color="auto" w:fill="F8F8F8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1B669D"/>
          <w:kern w:val="36"/>
          <w:sz w:val="25"/>
          <w:szCs w:val="25"/>
          <w:lang w:eastAsia="ru-RU"/>
        </w:rPr>
      </w:pPr>
      <w:r w:rsidRPr="00A374A0">
        <w:rPr>
          <w:rFonts w:ascii="Arial" w:eastAsia="Times New Roman" w:hAnsi="Arial" w:cs="Arial"/>
          <w:b/>
          <w:bCs/>
          <w:color w:val="1B669D"/>
          <w:kern w:val="36"/>
          <w:sz w:val="25"/>
          <w:szCs w:val="25"/>
          <w:lang w:eastAsia="ru-RU"/>
        </w:rPr>
        <w:t>Вши у детей – правила профилактики</w:t>
      </w:r>
    </w:p>
    <w:p w:rsidR="00C30F9F" w:rsidRDefault="00C30F9F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Педикулез – заразное заболевание, вызываемое паразитированием на теле человека вшей – мелких кровососущих бескрылых насекомых, питающихся кровью.</w:t>
      </w: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По данным Всемирной организации здравоохранения, постоянному риску заражения педикулезом подвержены несколько миллиардов людей во всем мире независимо от уровня экономического развития страны.</w:t>
      </w:r>
    </w:p>
    <w:p w:rsidR="00A374A0" w:rsidRP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b/>
          <w:bCs/>
          <w:color w:val="242424"/>
          <w:sz w:val="16"/>
          <w:szCs w:val="16"/>
          <w:lang w:eastAsia="ru-RU"/>
        </w:rPr>
        <w:t>Чем опасен педикулез</w:t>
      </w: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Вши – большая группа членистоногих. Для человека представляют опасность три основные категории: вши платяные – прячутся в складках одежды, в швах и при этом могут сохраняться там длительное время, вши лобковые, обитающие в наружной волосистой части половых органов, и вши головные, которые живут в волосяной части головы.</w:t>
      </w: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Именно головной педикулез характерен для детского возраста. Он очень легко передается. Например, во время коллективных занятий: дети вместе рисуют, соприкоснулись головами – произошло заражение. Яйца вшей плотно крепятся к волосам, так что избавиться от них не так-то просто.</w:t>
      </w: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 xml:space="preserve">Опасность педикулеза связана с тем, что вши очень быстро размножаются. Рост численности паразитов и увеличение количества их укусов могут стать причиной различных гнойничковых поражений кожи и аллергических реакций. Кроме того, вши являются переносчиками возбудителей опасных инфекционных заболеваний, например сыпного тифа, который поражает нервную и </w:t>
      </w:r>
      <w:proofErr w:type="spellStart"/>
      <w:proofErr w:type="gramStart"/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сердечно-сосудистую</w:t>
      </w:r>
      <w:proofErr w:type="spellEnd"/>
      <w:proofErr w:type="gramEnd"/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 xml:space="preserve"> систему.</w:t>
      </w:r>
    </w:p>
    <w:p w:rsidR="00A374A0" w:rsidRP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b/>
          <w:bCs/>
          <w:color w:val="242424"/>
          <w:sz w:val="16"/>
          <w:szCs w:val="16"/>
          <w:lang w:eastAsia="ru-RU"/>
        </w:rPr>
        <w:t>Как понять, что у ребенка вши, и что делать</w:t>
      </w: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Определить педикулез можно по некоторым признакам: ребенок чешется, на височных, затылочных областях, в зоне возле ушей появились красные точки – следы укусов. Для обнаружения вшей можно воспользоваться специальным частым гребнем, который продается в аптеках. Нужно расстелить светлую ткань и над ней провести гребнем по волосам – если паразиты есть, их сразу будет видно.</w:t>
      </w:r>
    </w:p>
    <w:p w:rsidR="00A374A0" w:rsidRPr="00A374A0" w:rsidRDefault="00A374A0" w:rsidP="00A374A0">
      <w:pPr>
        <w:shd w:val="clear" w:color="auto" w:fill="F8F8F8"/>
        <w:spacing w:after="115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Если ребенок заразился, следует: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Приобрести в аптеке средство от педикулеза и обработать волосистую часть головы в соответствии с прилагаемой инструкцией. Кстати, ребенка в детский сад или школу в период лечения отправлять нельзя.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Вымыть голову с использованием специального шампуня или детского мыла.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Удалить руками или частым гребнем погибших вшей и их яйца.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Надеть на ребенка чистое белье и одежду.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Постирать постельное белье и вещи, прогладить горячим утюгом с паром.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Осмотреть всех членов семьи, так как есть риск заражения.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Провести тщательную уборку квартиры, очистить все мягкие поверхности: диваны, стулья, ковры.</w:t>
      </w:r>
    </w:p>
    <w:p w:rsidR="00A374A0" w:rsidRPr="00A374A0" w:rsidRDefault="00A374A0" w:rsidP="00A374A0">
      <w:pPr>
        <w:numPr>
          <w:ilvl w:val="0"/>
          <w:numId w:val="1"/>
        </w:numPr>
        <w:shd w:val="clear" w:color="auto" w:fill="F8F8F8"/>
        <w:spacing w:after="0" w:line="240" w:lineRule="auto"/>
        <w:ind w:left="0"/>
        <w:jc w:val="both"/>
        <w:rPr>
          <w:rFonts w:ascii="Arial" w:eastAsia="Times New Roman" w:hAnsi="Arial" w:cs="Arial"/>
          <w:color w:val="1D1D1D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1D1D1D"/>
          <w:sz w:val="16"/>
          <w:szCs w:val="16"/>
          <w:lang w:eastAsia="ru-RU"/>
        </w:rPr>
        <w:t>Повторить обработку через 7–10 дней с учетом биологического цикла вшей.</w:t>
      </w:r>
    </w:p>
    <w:p w:rsidR="00C30F9F" w:rsidRDefault="00C30F9F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b/>
          <w:bCs/>
          <w:color w:val="242424"/>
          <w:sz w:val="16"/>
          <w:szCs w:val="16"/>
          <w:lang w:eastAsia="ru-RU"/>
        </w:rPr>
      </w:pPr>
    </w:p>
    <w:p w:rsid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b/>
          <w:bCs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b/>
          <w:bCs/>
          <w:color w:val="242424"/>
          <w:sz w:val="16"/>
          <w:szCs w:val="16"/>
          <w:lang w:eastAsia="ru-RU"/>
        </w:rPr>
        <w:t>Как защититься от педикулеза</w:t>
      </w:r>
    </w:p>
    <w:p w:rsid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Чтобы избежать заражения, нужно соблюдать меры профилактики</w:t>
      </w:r>
      <w:r w:rsidR="00C30F9F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.</w:t>
      </w:r>
    </w:p>
    <w:p w:rsidR="00C30F9F" w:rsidRDefault="00C30F9F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</w:p>
    <w:p w:rsid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Нельзя разрешать детям пользоваться общими расческами, заколками, резинками; не стоит меняться одеждой, шапками с другими детьми.</w:t>
      </w:r>
    </w:p>
    <w:p w:rsid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Если у ребенка длинные волосы, надо их заплетать. Если оставить распущенными, риск соприкоснуться с волосами других детей повышается.</w:t>
      </w:r>
    </w:p>
    <w:p w:rsid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Нужно проводить периодический осмотр волос и одежды у детей, посещающих детские учреждения.</w:t>
      </w:r>
    </w:p>
    <w:p w:rsidR="00A374A0" w:rsidRPr="00A374A0" w:rsidRDefault="00A374A0" w:rsidP="00A374A0">
      <w:pPr>
        <w:shd w:val="clear" w:color="auto" w:fill="F8F8F8"/>
        <w:spacing w:after="0" w:line="240" w:lineRule="auto"/>
        <w:jc w:val="both"/>
        <w:rPr>
          <w:rFonts w:ascii="Arial" w:eastAsia="Times New Roman" w:hAnsi="Arial" w:cs="Arial"/>
          <w:color w:val="242424"/>
          <w:sz w:val="16"/>
          <w:szCs w:val="16"/>
          <w:lang w:eastAsia="ru-RU"/>
        </w:rPr>
      </w:pPr>
      <w:r w:rsidRPr="00A374A0">
        <w:rPr>
          <w:rFonts w:ascii="Arial" w:eastAsia="Times New Roman" w:hAnsi="Arial" w:cs="Arial"/>
          <w:color w:val="242424"/>
          <w:sz w:val="16"/>
          <w:szCs w:val="16"/>
          <w:lang w:eastAsia="ru-RU"/>
        </w:rPr>
        <w:t>Надо внимательно осматривать постельные принадлежности – как дома, так и во время путешествий.</w:t>
      </w:r>
    </w:p>
    <w:p w:rsidR="009150EA" w:rsidRDefault="009150EA"/>
    <w:sectPr w:rsidR="009150EA" w:rsidSect="009150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11436"/>
    <w:multiLevelType w:val="multilevel"/>
    <w:tmpl w:val="4AD42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A374A0"/>
    <w:rsid w:val="009150EA"/>
    <w:rsid w:val="00A374A0"/>
    <w:rsid w:val="00C3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0EA"/>
  </w:style>
  <w:style w:type="paragraph" w:styleId="1">
    <w:name w:val="heading 1"/>
    <w:basedOn w:val="a"/>
    <w:link w:val="10"/>
    <w:uiPriority w:val="9"/>
    <w:qFormat/>
    <w:rsid w:val="00A374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74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A374A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37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02891">
          <w:marLeft w:val="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248297">
              <w:marLeft w:val="0"/>
              <w:marRight w:val="115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4451">
              <w:marLeft w:val="0"/>
              <w:marRight w:val="115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808">
              <w:marLeft w:val="0"/>
              <w:marRight w:val="115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23096">
              <w:marLeft w:val="0"/>
              <w:marRight w:val="115"/>
              <w:marTop w:val="0"/>
              <w:marBottom w:val="1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2579</Characters>
  <Application>Microsoft Office Word</Application>
  <DocSecurity>0</DocSecurity>
  <Lines>21</Lines>
  <Paragraphs>6</Paragraphs>
  <ScaleCrop>false</ScaleCrop>
  <Company/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orlovskaja</dc:creator>
  <cp:keywords/>
  <dc:description/>
  <cp:lastModifiedBy>orlovskaja</cp:lastModifiedBy>
  <cp:revision>3</cp:revision>
  <dcterms:created xsi:type="dcterms:W3CDTF">2026-09-07T08:56:00Z</dcterms:created>
  <dcterms:modified xsi:type="dcterms:W3CDTF">2026-09-07T08:58:00Z</dcterms:modified>
</cp:coreProperties>
</file>